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Head Start Policy Council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360"/>
        <w:gridCol w:w="2540"/>
        <w:gridCol w:w="2500"/>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Tuesday, April 23, 2024</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6:15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1227 Brady Blvd</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In compliance with the Texas Open Meetings Act, the Department of Human Services Head Start Policy Council will hold an open meeting at the Head Start Office, 1227 Brady Blvd, San Antonio Texas 78207 on Tuesday, April 23, 2024, at 6:15 PM.</w:t>
      </w:r>
      <w:r>
        <w:rPr>
          <w:rStyle w:val="anyCharacter"/>
          <w:color w:val="333333"/>
          <w:lang w:val="en" w:eastAsia="en"/>
        </w:rPr>
        <w:br/>
      </w:r>
      <w:r>
        <w:rPr>
          <w:rStyle w:val="anyCharacter"/>
          <w:color w:val="333333"/>
          <w:lang w:val="en" w:eastAsia="en"/>
        </w:rPr>
        <w:br/>
      </w:r>
      <w:r>
        <w:rPr>
          <w:rStyle w:val="anyCharacter"/>
          <w:color w:val="333333"/>
          <w:lang w:val="en" w:eastAsia="en"/>
        </w:rPr>
        <w:t>The following will be considered:</w:t>
      </w: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Call to Order</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Meeting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Head Start Policy Council meeting on March 26, 2024.</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Head Start and Early Head Start (EHS) Policy Updates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and Early Head Start (EHS) Program Wellness Services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Early Head Start-Child Care Partnership (EHS-CCP) Fiscal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Monthly Program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Quality Assurance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EHS and EHS-CCP Quality Assurance Report</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pStyle w:val="any"/>
        <w:bidi w:val="0"/>
        <w:spacing w:after="0" w:line="300" w:lineRule="atLeast"/>
        <w:ind w:left="0" w:right="0"/>
        <w:jc w:val="center"/>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lang w:val="en" w:eastAsia="en"/>
        </w:rPr>
        <w:t>At any time during the meeting, the Head Start Policy Council Meeting may meet in executive session for consultation with the City Attorney's Office concerning attorney client matters under Chapter 551 of the Texas Government Code.</w:t>
      </w:r>
      <w:r>
        <w:rPr>
          <w:rStyle w:val="anyCharacter"/>
          <w:color w:val="333333"/>
          <w:lang w:val="en" w:eastAsia="en"/>
        </w:rPr>
        <w:br/>
      </w:r>
      <w:r>
        <w:rPr>
          <w:rStyle w:val="anyCharacter"/>
          <w:color w:val="333333"/>
          <w:lang w:val="en" w:eastAsia="en"/>
        </w:rPr>
        <w:br/>
      </w:r>
      <w:r>
        <w:rPr>
          <w:rStyle w:val="strong"/>
          <w:b/>
          <w:bCs/>
          <w:color w:val="333333"/>
          <w:lang w:val="en" w:eastAsia="en"/>
        </w:rPr>
        <w:t>ACCESS STATEMENT</w:t>
      </w:r>
      <w:r>
        <w:rPr>
          <w:rStyle w:val="strong"/>
          <w:b/>
          <w:bCs/>
          <w:color w:val="333333"/>
          <w:lang w:val="en" w:eastAsia="en"/>
        </w:rPr>
        <w:br/>
      </w: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206-5500 or Relay Texas 711 or by requesting these services online at https://www.sanantonio.gov/gpa/LanguageServices.  Providing at least 72 hours’ notice will help to ensure availability. </w:t>
      </w:r>
      <w:r>
        <w:rPr>
          <w:rStyle w:val="strong"/>
          <w:b/>
          <w:bCs/>
          <w:color w:val="333333"/>
          <w:lang w:val="en" w:eastAsia="en"/>
        </w:rPr>
        <w:br/>
      </w:r>
      <w:r>
        <w:rPr>
          <w:rStyle w:val="strong"/>
          <w:b/>
          <w:bCs/>
          <w:color w:val="333333"/>
          <w:lang w:val="en" w:eastAsia="en"/>
        </w:rPr>
        <w:br/>
      </w:r>
      <w:r>
        <w:rPr>
          <w:rStyle w:val="strong"/>
          <w:b/>
          <w:bCs/>
          <w:color w:val="333333"/>
          <w:lang w:val="en" w:eastAsia="en"/>
        </w:rPr>
        <w:br/>
      </w:r>
      <w:r>
        <w:rPr>
          <w:rStyle w:val="strong"/>
          <w:b/>
          <w:bCs/>
          <w:color w:val="333333"/>
          <w:lang w:val="en" w:eastAsia="en"/>
        </w:rPr>
        <w:br/>
      </w:r>
      <w:r>
        <w:rPr>
          <w:rStyle w:val="anyCharacter"/>
          <w:color w:val="333333"/>
          <w:lang w:val="en" w:eastAsia="en"/>
        </w:rPr>
        <w:t>                                                                                                                                                     Posted on: 04/19/2024  12:34 PM</w:t>
      </w:r>
      <w:r>
        <w:rPr>
          <w:rStyle w:val="anyCharacter"/>
          <w:color w:val="333333"/>
          <w:lang w:val="en" w:eastAsia="en"/>
        </w:rPr>
        <w:br/>
      </w:r>
      <w:r>
        <w:rPr>
          <w:rStyle w:val="anyCharacter"/>
          <w:color w:val="333333"/>
          <w:lang w:val="en" w:eastAsia="en"/>
        </w:rPr>
        <w:t> </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